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00FDE261" w:rsidR="002702CD" w:rsidRDefault="002702CD" w:rsidP="002702CD">
      <w:pPr>
        <w:pStyle w:val="Nagwek"/>
        <w:tabs>
          <w:tab w:val="clear" w:pos="9072"/>
          <w:tab w:val="right" w:pos="9046"/>
        </w:tabs>
        <w:rPr>
          <w:rStyle w:val="BrakA"/>
        </w:rPr>
      </w:pPr>
      <w:r>
        <w:rPr>
          <w:rStyle w:val="BrakA"/>
        </w:rPr>
        <w:t>Nr referencyjny sprawy: ZZP.261.ZO.</w:t>
      </w:r>
      <w:r w:rsidR="002F7DEC">
        <w:rPr>
          <w:rStyle w:val="BrakA"/>
        </w:rPr>
        <w:t>04</w:t>
      </w:r>
      <w:r>
        <w:rPr>
          <w:rStyle w:val="BrakA"/>
        </w:rPr>
        <w:t>.202</w:t>
      </w:r>
      <w:r w:rsidR="002F7F93">
        <w:rPr>
          <w:rStyle w:val="BrakA"/>
        </w:rPr>
        <w:t>5</w:t>
      </w:r>
      <w:r>
        <w:rPr>
          <w:rStyle w:val="BrakA"/>
        </w:rPr>
        <w:tab/>
      </w:r>
      <w:r>
        <w:rPr>
          <w:rStyle w:val="BrakA"/>
        </w:rPr>
        <w:tab/>
      </w:r>
      <w:r w:rsidRPr="00D37E97">
        <w:t>Krak</w:t>
      </w:r>
      <w:r w:rsidRPr="00D37E97">
        <w:rPr>
          <w:lang w:val="es-ES_tradnl"/>
        </w:rPr>
        <w:t>ó</w:t>
      </w:r>
      <w:r w:rsidRPr="00D37E97">
        <w:t xml:space="preserve">w, </w:t>
      </w:r>
      <w:r w:rsidR="002F7DEC">
        <w:t>29</w:t>
      </w:r>
      <w:r w:rsidR="00842E27" w:rsidRPr="002F7F93">
        <w:t>.</w:t>
      </w:r>
      <w:r w:rsidR="00E824E4" w:rsidRPr="002F7F93">
        <w:t>01</w:t>
      </w:r>
      <w:r w:rsidR="00842E27" w:rsidRPr="002F7F93">
        <w:t>.</w:t>
      </w:r>
      <w:r w:rsidR="003B48FA" w:rsidRPr="002F7F93">
        <w:t>202</w:t>
      </w:r>
      <w:r w:rsidR="00E824E4" w:rsidRPr="002F7F93">
        <w:t>5</w:t>
      </w:r>
      <w:r w:rsidRPr="002F7F93">
        <w:t xml:space="preserve"> r.</w:t>
      </w:r>
      <w:r w:rsidRPr="002F7F93">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7AD17280" w14:textId="77777777" w:rsidR="00652899" w:rsidRDefault="002702CD" w:rsidP="002702CD">
      <w:pPr>
        <w:spacing w:after="0"/>
        <w:jc w:val="both"/>
        <w:rPr>
          <w:rStyle w:val="BrakA"/>
        </w:rPr>
      </w:pPr>
      <w:r>
        <w:rPr>
          <w:b/>
          <w:bCs/>
        </w:rPr>
        <w:t>Polskie Wydawnictwo Muzyczne</w:t>
      </w:r>
      <w:r>
        <w:rPr>
          <w:rStyle w:val="BrakA"/>
        </w:rPr>
        <w:t xml:space="preserve"> zwraca się z prośbą o przedstawienie oferty na</w:t>
      </w:r>
      <w:r w:rsidR="00652899">
        <w:rPr>
          <w:rStyle w:val="BrakA"/>
        </w:rPr>
        <w:t xml:space="preserve"> </w:t>
      </w:r>
    </w:p>
    <w:p w14:paraId="0442E6EB" w14:textId="0EAD5F35" w:rsidR="002702CD" w:rsidRDefault="002F7DEC" w:rsidP="002702CD">
      <w:pPr>
        <w:spacing w:after="0"/>
        <w:jc w:val="both"/>
        <w:rPr>
          <w:i/>
          <w:iCs/>
        </w:rPr>
      </w:pPr>
      <w:r>
        <w:rPr>
          <w:i/>
          <w:iCs/>
        </w:rPr>
        <w:t>dostawę</w:t>
      </w:r>
      <w:r w:rsidRPr="002F7DEC">
        <w:rPr>
          <w:i/>
          <w:iCs/>
        </w:rPr>
        <w:t xml:space="preserve"> taśmy pakowej PVC kolorowej z nadrukiem wykonanym zgodnie z projektem przekazanym przez Zamawiającego</w:t>
      </w:r>
      <w:r>
        <w:rPr>
          <w:i/>
          <w:iCs/>
        </w:rPr>
        <w:t>.</w:t>
      </w:r>
    </w:p>
    <w:p w14:paraId="02E462C2" w14:textId="77777777" w:rsidR="002F7DEC" w:rsidRDefault="002F7DEC"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56C450F9" w:rsidR="00484EB3" w:rsidRDefault="00F027A9" w:rsidP="00D57ABA">
      <w:pPr>
        <w:pStyle w:val="Akapitzlist"/>
        <w:numPr>
          <w:ilvl w:val="1"/>
          <w:numId w:val="1"/>
        </w:numPr>
        <w:spacing w:after="0"/>
        <w:jc w:val="both"/>
        <w:rPr>
          <w:rStyle w:val="BrakA"/>
        </w:rPr>
      </w:pPr>
      <w:r>
        <w:rPr>
          <w:rStyle w:val="BrakA"/>
        </w:rPr>
        <w:t>Przedmiot</w:t>
      </w:r>
      <w:r w:rsidR="00A85BD5">
        <w:rPr>
          <w:rStyle w:val="BrakA"/>
        </w:rPr>
        <w:t>em</w:t>
      </w:r>
      <w:r>
        <w:rPr>
          <w:rStyle w:val="BrakA"/>
        </w:rPr>
        <w:t xml:space="preserve"> zamówienia </w:t>
      </w:r>
      <w:r w:rsidR="00A85BD5">
        <w:rPr>
          <w:rStyle w:val="BrakA"/>
        </w:rPr>
        <w:t xml:space="preserve">jest </w:t>
      </w:r>
      <w:r w:rsidR="00A3610C" w:rsidRPr="00A3610C">
        <w:t>dostawa taśmy pakowej PVC kolorowej z nadrukiem wykonanym zgodnie z projektem przekazanym przez Zamawiającego</w:t>
      </w:r>
      <w:r w:rsidR="00A85BD5" w:rsidRPr="00A85BD5">
        <w:rPr>
          <w:rStyle w:val="BrakA"/>
        </w:rPr>
        <w:t xml:space="preserve"> dla Polskiego Wydawnictwa Muzycznego w Krakowie przy al. Krasińskiego 11a </w:t>
      </w:r>
    </w:p>
    <w:p w14:paraId="2F43FACC" w14:textId="72B4BCD9" w:rsidR="00F027A9" w:rsidRPr="0080716F" w:rsidRDefault="00F027A9" w:rsidP="00F027A9">
      <w:pPr>
        <w:pStyle w:val="Akapitzlist"/>
        <w:spacing w:after="0"/>
        <w:ind w:left="1069"/>
        <w:jc w:val="both"/>
        <w:rPr>
          <w:rStyle w:val="BrakA"/>
        </w:rPr>
      </w:pPr>
    </w:p>
    <w:p w14:paraId="2BA313F2" w14:textId="2F97D17A" w:rsidR="00D57ABA" w:rsidRPr="0080716F" w:rsidRDefault="00D57ABA" w:rsidP="00D57ABA">
      <w:pPr>
        <w:pStyle w:val="Akapitzlist"/>
        <w:numPr>
          <w:ilvl w:val="1"/>
          <w:numId w:val="1"/>
        </w:numPr>
        <w:spacing w:after="0"/>
        <w:jc w:val="both"/>
        <w:rPr>
          <w:rStyle w:val="BrakA"/>
        </w:rPr>
      </w:pPr>
      <w:r w:rsidRPr="0080716F">
        <w:rPr>
          <w:rStyle w:val="BrakA"/>
        </w:rPr>
        <w:t xml:space="preserve">Szczegółowy opis przedmiotu zamówienia stanowi </w:t>
      </w:r>
      <w:r w:rsidRPr="0080716F">
        <w:rPr>
          <w:rStyle w:val="BrakA"/>
          <w:b/>
          <w:bCs/>
        </w:rPr>
        <w:t>załącznik nr 1</w:t>
      </w:r>
      <w:r w:rsidRPr="0080716F">
        <w:rPr>
          <w:rStyle w:val="BrakA"/>
        </w:rPr>
        <w:t xml:space="preserve"> (Opis przedmiotu zamówienia)</w:t>
      </w:r>
      <w:r w:rsidR="00A3610C">
        <w:rPr>
          <w:rStyle w:val="BrakA"/>
        </w:rPr>
        <w:t xml:space="preserve"> oraz załącznik nr 1a i 1b (projekty)</w:t>
      </w:r>
    </w:p>
    <w:p w14:paraId="2A40EF53" w14:textId="77777777" w:rsidR="00484EB3" w:rsidRPr="0080716F" w:rsidRDefault="00484EB3" w:rsidP="00484EB3">
      <w:pPr>
        <w:pStyle w:val="Akapitzlist"/>
        <w:spacing w:after="0"/>
        <w:ind w:left="709"/>
        <w:jc w:val="both"/>
        <w:rPr>
          <w:rStyle w:val="BrakA"/>
          <w:b/>
        </w:rPr>
      </w:pPr>
    </w:p>
    <w:p w14:paraId="182A16C6" w14:textId="77777777" w:rsidR="008A43DE" w:rsidRPr="0080716F" w:rsidRDefault="008A43DE" w:rsidP="008A43DE">
      <w:pPr>
        <w:pStyle w:val="Akapitzlist"/>
        <w:numPr>
          <w:ilvl w:val="0"/>
          <w:numId w:val="1"/>
        </w:numPr>
        <w:spacing w:after="0"/>
        <w:ind w:left="709" w:hanging="349"/>
        <w:jc w:val="both"/>
        <w:rPr>
          <w:rStyle w:val="BrakA"/>
          <w:b/>
        </w:rPr>
      </w:pPr>
      <w:r w:rsidRPr="0080716F">
        <w:rPr>
          <w:rStyle w:val="BrakA"/>
          <w:b/>
        </w:rPr>
        <w:t>Termin lub okres wykonania zamówienia</w:t>
      </w:r>
    </w:p>
    <w:p w14:paraId="3CFA8161" w14:textId="56761E31" w:rsidR="00484EB3" w:rsidRPr="0080716F" w:rsidRDefault="00D27869" w:rsidP="00484EB3">
      <w:pPr>
        <w:pStyle w:val="Akapitzlist"/>
        <w:spacing w:after="0"/>
        <w:ind w:left="709"/>
        <w:jc w:val="both"/>
      </w:pPr>
      <w:r w:rsidRPr="0080716F">
        <w:t xml:space="preserve">Termin </w:t>
      </w:r>
      <w:r w:rsidRPr="00602145">
        <w:t>zamówienia</w:t>
      </w:r>
      <w:r w:rsidR="0093351D" w:rsidRPr="00602145">
        <w:t xml:space="preserve">: </w:t>
      </w:r>
      <w:r w:rsidR="00602145" w:rsidRPr="00602145">
        <w:t>21 dni od dnia podpisania umowy.</w:t>
      </w:r>
    </w:p>
    <w:p w14:paraId="2C862B3A" w14:textId="77777777" w:rsidR="00D27869" w:rsidRPr="00484EB3" w:rsidRDefault="00D27869"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6A443711" w:rsidR="00484EB3" w:rsidRPr="00823EEE" w:rsidRDefault="00484EB3" w:rsidP="004079E4">
      <w:pPr>
        <w:pStyle w:val="Akapitzlist"/>
        <w:tabs>
          <w:tab w:val="left" w:pos="993"/>
        </w:tabs>
        <w:spacing w:after="0"/>
        <w:ind w:left="709"/>
        <w:jc w:val="both"/>
        <w:rPr>
          <w:rStyle w:val="BrakA"/>
          <w:color w:val="auto"/>
        </w:rPr>
      </w:pPr>
      <w:r w:rsidRPr="00484EB3">
        <w:rPr>
          <w:rStyle w:val="BrakA"/>
        </w:rPr>
        <w:t xml:space="preserve">Zamawiający będzie płacił na rzecz </w:t>
      </w:r>
      <w:r w:rsidRPr="00823EEE">
        <w:rPr>
          <w:rStyle w:val="BrakA"/>
          <w:color w:val="auto"/>
        </w:rPr>
        <w:t xml:space="preserve">Wykonawcy wynagrodzenie w terminie </w:t>
      </w:r>
      <w:r w:rsidR="00236800" w:rsidRPr="00823EEE">
        <w:rPr>
          <w:rStyle w:val="BrakA"/>
          <w:color w:val="auto"/>
        </w:rPr>
        <w:t xml:space="preserve">do </w:t>
      </w:r>
      <w:r w:rsidRPr="00823EEE">
        <w:rPr>
          <w:rStyle w:val="BrakA"/>
          <w:color w:val="auto"/>
        </w:rPr>
        <w:t xml:space="preserve">30 dni od daty dostarczenia </w:t>
      </w:r>
      <w:r w:rsidR="00602145">
        <w:rPr>
          <w:rStyle w:val="BrakA"/>
          <w:color w:val="auto"/>
        </w:rPr>
        <w:t>zamówienia</w:t>
      </w:r>
      <w:r w:rsidRPr="00823EEE">
        <w:rPr>
          <w:rStyle w:val="BrakA"/>
          <w:color w:val="auto"/>
        </w:rPr>
        <w:t>.</w:t>
      </w:r>
    </w:p>
    <w:p w14:paraId="670C013D" w14:textId="77777777" w:rsidR="00484EB3" w:rsidRDefault="00484EB3" w:rsidP="00D51B40">
      <w:pPr>
        <w:spacing w:after="0"/>
        <w:jc w:val="both"/>
        <w:rPr>
          <w:rStyle w:val="BrakA"/>
        </w:rPr>
      </w:pPr>
    </w:p>
    <w:p w14:paraId="52986D81" w14:textId="77777777" w:rsidR="008A43DE" w:rsidRPr="00D76A39" w:rsidRDefault="008A43DE" w:rsidP="008A43DE">
      <w:pPr>
        <w:pStyle w:val="Akapitzlist"/>
        <w:numPr>
          <w:ilvl w:val="0"/>
          <w:numId w:val="1"/>
        </w:numPr>
        <w:spacing w:after="0"/>
        <w:ind w:left="709" w:hanging="349"/>
        <w:jc w:val="both"/>
        <w:rPr>
          <w:rStyle w:val="BrakA"/>
          <w:b/>
          <w:color w:val="auto"/>
        </w:rPr>
      </w:pPr>
      <w:r w:rsidRPr="00D76A39">
        <w:rPr>
          <w:rStyle w:val="BrakA"/>
          <w:b/>
          <w:color w:val="auto"/>
        </w:rPr>
        <w:t>Kryteria oceny oferty</w:t>
      </w:r>
    </w:p>
    <w:p w14:paraId="34441270" w14:textId="6F957564" w:rsidR="004B7FD0" w:rsidRPr="00A85BD5" w:rsidRDefault="006454DF" w:rsidP="00A85BD5">
      <w:pPr>
        <w:pStyle w:val="Akapitzlist"/>
        <w:spacing w:after="0"/>
        <w:ind w:left="709"/>
        <w:jc w:val="both"/>
        <w:rPr>
          <w:rStyle w:val="BrakA"/>
          <w:color w:val="auto"/>
        </w:rPr>
      </w:pPr>
      <w:r w:rsidRPr="00D76A39">
        <w:rPr>
          <w:rStyle w:val="BrakA"/>
          <w:color w:val="auto"/>
        </w:rPr>
        <w:t>Oferty dopuszczone do rozpatrzenia zostaną ocenione według następujących kryteriów i wag:</w:t>
      </w:r>
    </w:p>
    <w:p w14:paraId="184A1903" w14:textId="3BF1A2E8" w:rsidR="004B7FD0" w:rsidRPr="00A85BD5" w:rsidRDefault="004B7FD0" w:rsidP="00A85BD5">
      <w:pPr>
        <w:spacing w:after="0"/>
        <w:jc w:val="both"/>
        <w:rPr>
          <w:rStyle w:val="BrakA"/>
          <w:b/>
          <w:bCs/>
          <w:color w:val="auto"/>
          <w:u w:val="single"/>
        </w:rPr>
      </w:pPr>
    </w:p>
    <w:p w14:paraId="374FA69C" w14:textId="114956A1" w:rsidR="004B7FD0" w:rsidRPr="00D76A39" w:rsidRDefault="00E707B0" w:rsidP="004B7FD0">
      <w:pPr>
        <w:pStyle w:val="Akapitzlist"/>
        <w:spacing w:after="0"/>
        <w:ind w:left="709"/>
        <w:jc w:val="both"/>
        <w:rPr>
          <w:rStyle w:val="BrakA"/>
          <w:color w:val="auto"/>
        </w:rPr>
      </w:pPr>
      <w:r w:rsidRPr="00D76A39">
        <w:rPr>
          <w:rStyle w:val="BrakA"/>
          <w:color w:val="auto"/>
        </w:rPr>
        <w:t>1</w:t>
      </w:r>
      <w:r w:rsidR="004B7FD0" w:rsidRPr="00D76A39">
        <w:rPr>
          <w:rStyle w:val="BrakA"/>
          <w:color w:val="auto"/>
        </w:rPr>
        <w:t xml:space="preserve">. </w:t>
      </w:r>
      <w:r w:rsidRPr="00D76A39">
        <w:rPr>
          <w:rStyle w:val="BrakA"/>
          <w:color w:val="auto"/>
        </w:rPr>
        <w:t xml:space="preserve">Cena </w:t>
      </w:r>
      <w:r w:rsidR="00BE77CE" w:rsidRPr="00D76A39">
        <w:rPr>
          <w:rStyle w:val="BrakA"/>
          <w:color w:val="auto"/>
        </w:rPr>
        <w:t>–</w:t>
      </w:r>
      <w:r w:rsidR="008C2FB9" w:rsidRPr="00D76A39">
        <w:rPr>
          <w:rStyle w:val="BrakA"/>
          <w:color w:val="auto"/>
        </w:rPr>
        <w:t xml:space="preserve"> </w:t>
      </w:r>
      <w:r w:rsidR="00602145">
        <w:rPr>
          <w:rStyle w:val="BrakA"/>
          <w:color w:val="auto"/>
        </w:rPr>
        <w:t>100</w:t>
      </w:r>
      <w:r w:rsidR="00BE77CE" w:rsidRPr="00D76A39">
        <w:rPr>
          <w:rStyle w:val="BrakA"/>
          <w:color w:val="auto"/>
        </w:rPr>
        <w:t xml:space="preserve"> </w:t>
      </w:r>
      <w:r w:rsidR="008C2FB9" w:rsidRPr="00D76A39">
        <w:rPr>
          <w:rStyle w:val="BrakA"/>
          <w:color w:val="auto"/>
        </w:rPr>
        <w:t>%</w:t>
      </w:r>
    </w:p>
    <w:p w14:paraId="7A1A1F6A" w14:textId="77777777" w:rsidR="00D76A39" w:rsidRPr="006F27E3" w:rsidRDefault="00D76A39" w:rsidP="00602145">
      <w:pPr>
        <w:spacing w:after="0"/>
        <w:jc w:val="both"/>
        <w:rPr>
          <w:rStyle w:val="BrakA"/>
          <w:b/>
          <w:bCs/>
          <w:color w:val="auto"/>
        </w:rPr>
      </w:pPr>
    </w:p>
    <w:p w14:paraId="1C1CA47C" w14:textId="4F56D5C1" w:rsidR="006244CD" w:rsidRPr="006244CD" w:rsidRDefault="006244CD" w:rsidP="004B7FD0">
      <w:pPr>
        <w:pStyle w:val="Akapitzlist"/>
        <w:spacing w:after="0"/>
        <w:ind w:left="709"/>
        <w:jc w:val="both"/>
        <w:rPr>
          <w:rStyle w:val="BrakA"/>
          <w:color w:val="auto"/>
        </w:rPr>
      </w:pPr>
      <w:r w:rsidRPr="006244CD">
        <w:rPr>
          <w:rStyle w:val="BrakA"/>
          <w:color w:val="auto"/>
        </w:rPr>
        <w:t>Dla w/w kryteriów przyjmuje się, że 1% = 1 pkt</w:t>
      </w:r>
    </w:p>
    <w:p w14:paraId="22B2A095" w14:textId="77777777" w:rsidR="004B7FD0" w:rsidRPr="00D76A39" w:rsidRDefault="004B7FD0" w:rsidP="004B7FD0">
      <w:pPr>
        <w:pStyle w:val="Akapitzlist"/>
        <w:spacing w:after="0"/>
        <w:ind w:left="709"/>
        <w:jc w:val="both"/>
        <w:rPr>
          <w:rStyle w:val="BrakA"/>
          <w:color w:val="auto"/>
        </w:rPr>
      </w:pPr>
    </w:p>
    <w:p w14:paraId="5B198FA2" w14:textId="6F642829" w:rsidR="003042C1" w:rsidRPr="00061E92" w:rsidRDefault="00D76A39" w:rsidP="003042C1">
      <w:pPr>
        <w:spacing w:after="0"/>
        <w:jc w:val="both"/>
        <w:rPr>
          <w:rStyle w:val="BrakA"/>
          <w:color w:val="auto"/>
          <w:u w:val="single"/>
        </w:rPr>
      </w:pPr>
      <w:r w:rsidRPr="00061E92">
        <w:rPr>
          <w:rStyle w:val="BrakA"/>
          <w:color w:val="auto"/>
        </w:rPr>
        <w:t xml:space="preserve">              </w:t>
      </w:r>
      <w:r w:rsidR="00061E92" w:rsidRPr="00061E92">
        <w:rPr>
          <w:rStyle w:val="BrakA"/>
          <w:color w:val="auto"/>
          <w:u w:val="single"/>
        </w:rPr>
        <w:t>Przykładowy s</w:t>
      </w:r>
      <w:r w:rsidRPr="00061E92">
        <w:rPr>
          <w:rStyle w:val="BrakA"/>
          <w:color w:val="auto"/>
          <w:u w:val="single"/>
        </w:rPr>
        <w:t>posób obliczenia ceny:</w:t>
      </w:r>
    </w:p>
    <w:p w14:paraId="5C9C9F06" w14:textId="77777777" w:rsidR="00D76A39" w:rsidRPr="008C2FB9" w:rsidRDefault="00D76A39" w:rsidP="003042C1">
      <w:pPr>
        <w:spacing w:after="0"/>
        <w:jc w:val="both"/>
        <w:rPr>
          <w:rStyle w:val="BrakA"/>
          <w:color w:val="FF0000"/>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823EEE" w:rsidRPr="00823EEE" w14:paraId="4313E692" w14:textId="77777777" w:rsidTr="00BC5EBB">
        <w:trPr>
          <w:trHeight w:val="649"/>
        </w:trPr>
        <w:tc>
          <w:tcPr>
            <w:tcW w:w="1128" w:type="dxa"/>
          </w:tcPr>
          <w:p w14:paraId="7EA820F3" w14:textId="43999B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color w:val="auto"/>
                <w:bdr w:val="none" w:sz="0" w:space="0" w:color="auto"/>
              </w:rPr>
              <w:t>P min</w:t>
            </w:r>
          </w:p>
          <w:p w14:paraId="13050816" w14:textId="4186A8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noProof/>
                <w:color w:val="auto"/>
                <w:bdr w:val="none" w:sz="0" w:space="0" w:color="auto"/>
              </w:rPr>
              <mc:AlternateContent>
                <mc:Choice Requires="wps">
                  <w:drawing>
                    <wp:anchor distT="0" distB="0" distL="114300" distR="114300" simplePos="0" relativeHeight="251661312" behindDoc="0" locked="0" layoutInCell="1" allowOverlap="1" wp14:anchorId="0F57E071" wp14:editId="394A0E11">
                      <wp:simplePos x="0" y="0"/>
                      <wp:positionH relativeFrom="column">
                        <wp:posOffset>-824</wp:posOffset>
                      </wp:positionH>
                      <wp:positionV relativeFrom="paragraph">
                        <wp:posOffset>5080</wp:posOffset>
                      </wp:positionV>
                      <wp:extent cx="438150" cy="0"/>
                      <wp:effectExtent l="0" t="0" r="19050" b="19050"/>
                      <wp:wrapNone/>
                      <wp:docPr id="223406976" name="Łącznik prosty ze strzałką 223406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3F300" id="_x0000_t32" coordsize="21600,21600" o:spt="32" o:oned="t" path="m,l21600,21600e" filled="f">
                      <v:path arrowok="t" fillok="f" o:connecttype="none"/>
                      <o:lock v:ext="edit" shapetype="t"/>
                    </v:shapetype>
                    <v:shape id="Łącznik prosty ze strzałką 223406976" o:spid="_x0000_s1026" type="#_x0000_t32" style="position:absolute;margin-left:-.05pt;margin-top:.4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823EEE">
              <w:rPr>
                <w:color w:val="auto"/>
                <w:bdr w:val="none" w:sz="0" w:space="0" w:color="auto"/>
              </w:rPr>
              <w:t xml:space="preserve">P </w:t>
            </w:r>
            <w:proofErr w:type="spellStart"/>
            <w:r w:rsidRPr="00823EEE">
              <w:rPr>
                <w:color w:val="auto"/>
                <w:bdr w:val="none" w:sz="0" w:space="0" w:color="auto"/>
              </w:rPr>
              <w:t>bad</w:t>
            </w:r>
            <w:proofErr w:type="spellEnd"/>
            <w:r w:rsidRPr="00823EEE">
              <w:rPr>
                <w:color w:val="auto"/>
                <w:bdr w:val="none" w:sz="0" w:space="0" w:color="auto"/>
              </w:rPr>
              <w:t xml:space="preserve">   </w:t>
            </w:r>
          </w:p>
        </w:tc>
      </w:tr>
    </w:tbl>
    <w:p w14:paraId="6D8139D1" w14:textId="77777777" w:rsidR="003042C1" w:rsidRPr="00823EEE" w:rsidRDefault="003042C1" w:rsidP="003042C1">
      <w:pPr>
        <w:pStyle w:val="Akapitzlist"/>
        <w:spacing w:after="0"/>
        <w:ind w:left="709"/>
        <w:jc w:val="both"/>
        <w:rPr>
          <w:rStyle w:val="BrakA"/>
          <w:color w:val="auto"/>
        </w:rPr>
      </w:pPr>
    </w:p>
    <w:p w14:paraId="1193EB68" w14:textId="49FD4491" w:rsidR="003042C1" w:rsidRPr="00823EEE" w:rsidRDefault="003042C1" w:rsidP="003042C1">
      <w:pPr>
        <w:pStyle w:val="Akapitzlist"/>
        <w:spacing w:after="0"/>
        <w:ind w:left="709"/>
        <w:jc w:val="both"/>
        <w:rPr>
          <w:rStyle w:val="BrakA"/>
          <w:color w:val="auto"/>
        </w:rPr>
      </w:pPr>
      <w:r w:rsidRPr="00823EEE">
        <w:rPr>
          <w:rStyle w:val="BrakA"/>
          <w:color w:val="auto"/>
        </w:rPr>
        <w:t xml:space="preserve">    P=     x </w:t>
      </w:r>
      <w:proofErr w:type="spellStart"/>
      <w:r w:rsidRPr="00823EEE">
        <w:rPr>
          <w:rStyle w:val="BrakA"/>
          <w:color w:val="auto"/>
        </w:rPr>
        <w:t>x</w:t>
      </w:r>
      <w:proofErr w:type="spellEnd"/>
      <w:r w:rsidR="008C2FB9" w:rsidRPr="00823EEE">
        <w:rPr>
          <w:rStyle w:val="BrakA"/>
          <w:color w:val="auto"/>
        </w:rPr>
        <w:t xml:space="preserve"> </w:t>
      </w:r>
      <w:r w:rsidR="00681980">
        <w:rPr>
          <w:rStyle w:val="BrakA"/>
          <w:color w:val="auto"/>
        </w:rPr>
        <w:t>100</w:t>
      </w:r>
      <w:r w:rsidRPr="00823EEE">
        <w:rPr>
          <w:rStyle w:val="BrakA"/>
          <w:color w:val="auto"/>
        </w:rPr>
        <w:t>% x 100</w:t>
      </w:r>
    </w:p>
    <w:p w14:paraId="72BABE95" w14:textId="77777777" w:rsidR="003042C1" w:rsidRPr="00823EEE" w:rsidRDefault="003042C1" w:rsidP="003042C1">
      <w:pPr>
        <w:pStyle w:val="Akapitzlist"/>
        <w:spacing w:after="0"/>
        <w:ind w:left="709"/>
        <w:jc w:val="both"/>
        <w:rPr>
          <w:rStyle w:val="BrakA"/>
          <w:color w:val="auto"/>
        </w:rPr>
      </w:pPr>
    </w:p>
    <w:p w14:paraId="012E571D" w14:textId="77777777" w:rsidR="003042C1" w:rsidRPr="00823EEE" w:rsidRDefault="003042C1" w:rsidP="003042C1">
      <w:pPr>
        <w:pStyle w:val="Akapitzlist"/>
        <w:spacing w:after="0"/>
        <w:ind w:left="709"/>
        <w:jc w:val="both"/>
        <w:rPr>
          <w:rStyle w:val="BrakA"/>
          <w:color w:val="auto"/>
        </w:rPr>
      </w:pPr>
      <w:r w:rsidRPr="00823EEE">
        <w:rPr>
          <w:rStyle w:val="BrakA"/>
          <w:color w:val="auto"/>
        </w:rPr>
        <w:t xml:space="preserve">Gdzie: </w:t>
      </w:r>
    </w:p>
    <w:p w14:paraId="69D0A61C" w14:textId="7B5293A1" w:rsidR="003042C1" w:rsidRPr="00823EEE" w:rsidRDefault="003042C1" w:rsidP="003042C1">
      <w:pPr>
        <w:pStyle w:val="Akapitzlist"/>
        <w:spacing w:after="0"/>
        <w:ind w:left="709"/>
        <w:jc w:val="both"/>
        <w:rPr>
          <w:rStyle w:val="BrakA"/>
          <w:color w:val="auto"/>
        </w:rPr>
      </w:pPr>
      <w:r w:rsidRPr="00823EEE">
        <w:rPr>
          <w:rStyle w:val="BrakA"/>
          <w:color w:val="auto"/>
        </w:rPr>
        <w:t xml:space="preserve">P – oznacza liczbę punktów przyznanych w ofercie za kryterium wysokość </w:t>
      </w:r>
      <w:r w:rsidR="001C1581">
        <w:rPr>
          <w:rStyle w:val="BrakA"/>
          <w:color w:val="auto"/>
        </w:rPr>
        <w:t>ceny</w:t>
      </w:r>
    </w:p>
    <w:p w14:paraId="04817152" w14:textId="5F04D9C7" w:rsidR="003042C1" w:rsidRPr="00823EEE" w:rsidRDefault="003042C1" w:rsidP="003042C1">
      <w:pPr>
        <w:pStyle w:val="Akapitzlist"/>
        <w:spacing w:after="0"/>
        <w:ind w:left="709"/>
        <w:jc w:val="both"/>
        <w:rPr>
          <w:rStyle w:val="BrakA"/>
          <w:color w:val="auto"/>
        </w:rPr>
      </w:pPr>
      <w:r w:rsidRPr="00823EEE">
        <w:rPr>
          <w:rStyle w:val="BrakA"/>
          <w:color w:val="auto"/>
        </w:rPr>
        <w:t xml:space="preserve">P min – oznacza </w:t>
      </w:r>
      <w:r w:rsidR="001C1581">
        <w:rPr>
          <w:rStyle w:val="BrakA"/>
          <w:color w:val="auto"/>
        </w:rPr>
        <w:t>cenę</w:t>
      </w:r>
      <w:r w:rsidRPr="00823EEE">
        <w:rPr>
          <w:rStyle w:val="BrakA"/>
          <w:color w:val="auto"/>
        </w:rPr>
        <w:t xml:space="preserve"> z oferty z najniższą</w:t>
      </w:r>
      <w:r w:rsidR="001C1581">
        <w:rPr>
          <w:rStyle w:val="BrakA"/>
          <w:color w:val="auto"/>
        </w:rPr>
        <w:t xml:space="preserve"> ceną</w:t>
      </w:r>
      <w:r w:rsidRPr="00823EEE">
        <w:rPr>
          <w:rStyle w:val="BrakA"/>
          <w:color w:val="auto"/>
        </w:rPr>
        <w:t xml:space="preserve"> spośród ocenianych ofert</w:t>
      </w:r>
    </w:p>
    <w:p w14:paraId="74E4FA01" w14:textId="29F4D940" w:rsidR="003042C1" w:rsidRDefault="003042C1" w:rsidP="003042C1">
      <w:pPr>
        <w:pStyle w:val="Akapitzlist"/>
        <w:spacing w:after="0"/>
        <w:ind w:left="709"/>
        <w:jc w:val="both"/>
        <w:rPr>
          <w:rStyle w:val="BrakA"/>
          <w:color w:val="auto"/>
        </w:rPr>
      </w:pPr>
      <w:r w:rsidRPr="00823EEE">
        <w:rPr>
          <w:rStyle w:val="BrakA"/>
          <w:color w:val="auto"/>
        </w:rPr>
        <w:t xml:space="preserve">P </w:t>
      </w:r>
      <w:proofErr w:type="spellStart"/>
      <w:r w:rsidRPr="00823EEE">
        <w:rPr>
          <w:rStyle w:val="BrakA"/>
          <w:color w:val="auto"/>
        </w:rPr>
        <w:t>bad</w:t>
      </w:r>
      <w:proofErr w:type="spellEnd"/>
      <w:r w:rsidRPr="00823EEE">
        <w:rPr>
          <w:rStyle w:val="BrakA"/>
          <w:color w:val="auto"/>
        </w:rPr>
        <w:t xml:space="preserve"> – oznacza wysokość </w:t>
      </w:r>
      <w:r w:rsidR="001C1581">
        <w:rPr>
          <w:rStyle w:val="BrakA"/>
          <w:color w:val="auto"/>
        </w:rPr>
        <w:t>ceny</w:t>
      </w:r>
      <w:r w:rsidRPr="00823EEE">
        <w:rPr>
          <w:rStyle w:val="BrakA"/>
          <w:color w:val="auto"/>
        </w:rPr>
        <w:t xml:space="preserve"> ocenianej oferty</w:t>
      </w:r>
    </w:p>
    <w:p w14:paraId="1865DEC3" w14:textId="77777777" w:rsidR="000C3CA2" w:rsidRPr="00681980" w:rsidRDefault="000C3CA2" w:rsidP="00681980">
      <w:pPr>
        <w:spacing w:after="0"/>
        <w:jc w:val="both"/>
        <w:rPr>
          <w:rStyle w:val="BrakA"/>
          <w:color w:val="auto"/>
        </w:rPr>
      </w:pP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249A434E"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5060BC4C" w14:textId="5A8B267A" w:rsidR="00D76A39" w:rsidRDefault="00D76A39" w:rsidP="00D76A39">
      <w:pPr>
        <w:pStyle w:val="Akapitzlist"/>
        <w:tabs>
          <w:tab w:val="left" w:pos="993"/>
        </w:tabs>
        <w:spacing w:after="0"/>
        <w:ind w:left="1069"/>
        <w:jc w:val="both"/>
        <w:rPr>
          <w:rStyle w:val="BrakA"/>
        </w:rPr>
      </w:pPr>
    </w:p>
    <w:p w14:paraId="62B72D8E" w14:textId="77777777" w:rsidR="006454DF" w:rsidRPr="006454DF" w:rsidRDefault="006454DF" w:rsidP="006454DF">
      <w:pPr>
        <w:pStyle w:val="Akapitzlist"/>
        <w:spacing w:after="0"/>
        <w:ind w:left="709"/>
        <w:jc w:val="both"/>
        <w:rPr>
          <w:rStyle w:val="BrakA"/>
        </w:rPr>
      </w:pPr>
    </w:p>
    <w:p w14:paraId="285B9D58" w14:textId="37D87BD7" w:rsidR="006454DF" w:rsidRDefault="006454DF" w:rsidP="006454DF">
      <w:pPr>
        <w:pStyle w:val="Akapitzlist"/>
        <w:spacing w:after="0"/>
        <w:ind w:left="709"/>
        <w:jc w:val="both"/>
        <w:rPr>
          <w:rStyle w:val="BrakA"/>
          <w:i/>
        </w:rPr>
      </w:pPr>
      <w:r w:rsidRPr="00C56629">
        <w:rPr>
          <w:rStyle w:val="BrakA"/>
          <w:i/>
        </w:rPr>
        <w:t>Przesłane formularze o których mowa w pk</w:t>
      </w:r>
      <w:r w:rsidR="00E661A0">
        <w:rPr>
          <w:rStyle w:val="BrakA"/>
          <w:i/>
        </w:rPr>
        <w:t>t</w:t>
      </w:r>
      <w:r w:rsidRPr="00C56629">
        <w:rPr>
          <w:rStyle w:val="BrakA"/>
          <w:i/>
        </w:rPr>
        <w:t xml:space="preserve"> a)</w:t>
      </w:r>
      <w:r w:rsidR="00D76A39">
        <w:rPr>
          <w:rStyle w:val="BrakA"/>
          <w:i/>
        </w:rPr>
        <w:t xml:space="preserve"> </w:t>
      </w:r>
      <w:r w:rsidRPr="00C56629">
        <w:rPr>
          <w:rStyle w:val="BrakA"/>
          <w:i/>
        </w:rPr>
        <w:t xml:space="preserve">powyżej muszą być podpisane przez osobę upoważnioną do reprezentacji Wykonawcy. </w:t>
      </w:r>
      <w:r w:rsidR="006B3411">
        <w:rPr>
          <w:rStyle w:val="BrakA"/>
          <w:i/>
        </w:rPr>
        <w:t>Jeżeli przesłane formularze nie są opatrywane kwalifikowanym podpisem elektronicznym to k</w:t>
      </w:r>
      <w:r w:rsidRPr="00C56629">
        <w:rPr>
          <w:rStyle w:val="BrakA"/>
          <w:i/>
        </w:rPr>
        <w:t>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D37E97" w:rsidRDefault="008A43DE" w:rsidP="006454DF">
      <w:pPr>
        <w:pStyle w:val="Akapitzlist"/>
        <w:numPr>
          <w:ilvl w:val="0"/>
          <w:numId w:val="1"/>
        </w:numPr>
        <w:tabs>
          <w:tab w:val="left" w:pos="709"/>
          <w:tab w:val="left" w:pos="851"/>
        </w:tabs>
        <w:spacing w:after="0"/>
        <w:ind w:left="709" w:hanging="349"/>
        <w:jc w:val="both"/>
        <w:rPr>
          <w:rStyle w:val="BrakA"/>
          <w:b/>
          <w:color w:val="auto"/>
        </w:rPr>
      </w:pPr>
      <w:r w:rsidRPr="00D37E97">
        <w:rPr>
          <w:rStyle w:val="BrakA"/>
          <w:b/>
        </w:rPr>
        <w:t xml:space="preserve">Termin przesłania oferty </w:t>
      </w:r>
    </w:p>
    <w:p w14:paraId="2E2D26A4" w14:textId="68CC501D" w:rsidR="006454DF" w:rsidRPr="00D37E97" w:rsidRDefault="006454DF" w:rsidP="006454DF">
      <w:pPr>
        <w:pStyle w:val="Akapitzlist"/>
        <w:tabs>
          <w:tab w:val="left" w:pos="1276"/>
        </w:tabs>
        <w:spacing w:after="0"/>
        <w:ind w:left="709"/>
        <w:jc w:val="both"/>
        <w:rPr>
          <w:rStyle w:val="BrakA"/>
          <w:color w:val="auto"/>
        </w:rPr>
      </w:pPr>
      <w:r w:rsidRPr="00D37E97">
        <w:rPr>
          <w:rStyle w:val="BrakA"/>
          <w:color w:val="auto"/>
        </w:rPr>
        <w:t>a)</w:t>
      </w:r>
      <w:r w:rsidRPr="00D37E97">
        <w:rPr>
          <w:rStyle w:val="BrakA"/>
          <w:color w:val="auto"/>
        </w:rPr>
        <w:tab/>
        <w:t xml:space="preserve">Prosimy o złożenie oferty w formie elektronicznej w terminie: </w:t>
      </w:r>
      <w:r w:rsidRPr="002F7F93">
        <w:rPr>
          <w:rStyle w:val="BrakA"/>
          <w:b/>
          <w:bCs/>
          <w:color w:val="auto"/>
          <w:u w:val="single"/>
        </w:rPr>
        <w:t xml:space="preserve">do </w:t>
      </w:r>
      <w:r w:rsidR="00FA70FC">
        <w:rPr>
          <w:rStyle w:val="BrakA"/>
          <w:b/>
          <w:bCs/>
          <w:color w:val="auto"/>
          <w:u w:val="single"/>
        </w:rPr>
        <w:t>06</w:t>
      </w:r>
      <w:r w:rsidR="00D37E97" w:rsidRPr="002F7F93">
        <w:rPr>
          <w:rStyle w:val="BrakA"/>
          <w:b/>
          <w:bCs/>
          <w:color w:val="auto"/>
          <w:u w:val="single"/>
        </w:rPr>
        <w:t>.</w:t>
      </w:r>
      <w:r w:rsidR="00FA70FC">
        <w:rPr>
          <w:rStyle w:val="BrakA"/>
          <w:b/>
          <w:bCs/>
          <w:color w:val="auto"/>
          <w:u w:val="single"/>
        </w:rPr>
        <w:t>02</w:t>
      </w:r>
      <w:r w:rsidR="00842E27" w:rsidRPr="002F7F93">
        <w:rPr>
          <w:rStyle w:val="BrakA"/>
          <w:b/>
          <w:bCs/>
          <w:color w:val="auto"/>
          <w:u w:val="single"/>
        </w:rPr>
        <w:t>.</w:t>
      </w:r>
      <w:r w:rsidR="00682972" w:rsidRPr="002F7F93">
        <w:rPr>
          <w:rStyle w:val="BrakA"/>
          <w:b/>
          <w:bCs/>
          <w:color w:val="auto"/>
          <w:u w:val="single"/>
        </w:rPr>
        <w:t>202</w:t>
      </w:r>
      <w:r w:rsidR="00ED1E06" w:rsidRPr="002F7F93">
        <w:rPr>
          <w:rStyle w:val="BrakA"/>
          <w:b/>
          <w:bCs/>
          <w:color w:val="auto"/>
          <w:u w:val="single"/>
        </w:rPr>
        <w:t>5</w:t>
      </w:r>
      <w:r w:rsidRPr="002F7F93">
        <w:rPr>
          <w:rStyle w:val="BrakA"/>
          <w:b/>
          <w:bCs/>
          <w:color w:val="auto"/>
          <w:u w:val="single"/>
        </w:rPr>
        <w:t xml:space="preserve"> roku do </w:t>
      </w:r>
      <w:r w:rsidRPr="00D37E97">
        <w:rPr>
          <w:rStyle w:val="BrakA"/>
          <w:b/>
          <w:bCs/>
          <w:color w:val="auto"/>
          <w:u w:val="single"/>
        </w:rPr>
        <w:t>godz. 1</w:t>
      </w:r>
      <w:r w:rsidR="007211AB" w:rsidRPr="00D37E97">
        <w:rPr>
          <w:rStyle w:val="BrakA"/>
          <w:b/>
          <w:bCs/>
          <w:color w:val="auto"/>
          <w:u w:val="single"/>
        </w:rPr>
        <w:t>0</w:t>
      </w:r>
      <w:r w:rsidRPr="00D37E97">
        <w:rPr>
          <w:rStyle w:val="BrakA"/>
          <w:b/>
          <w:bCs/>
          <w:color w:val="auto"/>
          <w:u w:val="single"/>
        </w:rPr>
        <w:t>:00.</w:t>
      </w:r>
    </w:p>
    <w:p w14:paraId="15302252" w14:textId="7545ECBB" w:rsidR="006454DF" w:rsidRPr="006454DF" w:rsidRDefault="006454DF" w:rsidP="006454DF">
      <w:pPr>
        <w:pStyle w:val="Akapitzlist"/>
        <w:spacing w:after="0"/>
        <w:ind w:left="709"/>
        <w:jc w:val="both"/>
        <w:rPr>
          <w:rStyle w:val="BrakA"/>
        </w:rPr>
      </w:pPr>
      <w:r w:rsidRPr="00D37E97">
        <w:rPr>
          <w:rStyle w:val="BrakA"/>
        </w:rPr>
        <w:t>b)</w:t>
      </w:r>
      <w:r w:rsidRPr="00D37E97">
        <w:rPr>
          <w:rStyle w:val="BrakA"/>
        </w:rPr>
        <w:tab/>
        <w:t>Termin związania</w:t>
      </w:r>
      <w:r w:rsidRPr="000B0DA4">
        <w:rPr>
          <w:rStyle w:val="BrakA"/>
        </w:rPr>
        <w:t xml:space="preserve"> ofertą</w:t>
      </w:r>
      <w:r w:rsidRPr="00823EEE">
        <w:rPr>
          <w:rStyle w:val="BrakA"/>
          <w:color w:val="auto"/>
        </w:rPr>
        <w:t xml:space="preserve">:  30 dni </w:t>
      </w:r>
      <w:r w:rsidRPr="000B0DA4">
        <w:rPr>
          <w:rStyle w:val="BrakA"/>
        </w:rPr>
        <w:t>od dnia upływu terminu składania Ofert.</w:t>
      </w:r>
      <w:r w:rsidR="00107C0E" w:rsidRPr="000B0DA4">
        <w:rPr>
          <w:rStyle w:val="BrakA"/>
        </w:rPr>
        <w:t xml:space="preserve"> Zamawiający</w:t>
      </w:r>
      <w:r w:rsidR="00107C0E">
        <w:rPr>
          <w:rStyle w:val="BrakA"/>
        </w:rPr>
        <w:t xml:space="preserve"> może zwrócić się do Wykonawców o przedłużenie terminu związania ofertą o czas konieczny do zakończenia postępowania lub zawarcia umowy. </w:t>
      </w:r>
    </w:p>
    <w:p w14:paraId="72A154DD" w14:textId="21ADB9B1"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t>
      </w:r>
      <w:r w:rsidR="002A7057">
        <w:rPr>
          <w:rStyle w:val="BrakA"/>
        </w:rPr>
        <w:t xml:space="preserve">za pośrednictwem poczty elektronicznej </w:t>
      </w:r>
      <w:r w:rsidRPr="006454DF">
        <w:rPr>
          <w:rStyle w:val="BrakA"/>
        </w:rPr>
        <w:t xml:space="preserve">na adres: </w:t>
      </w:r>
      <w:hyperlink r:id="rId9"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F41BD9">
      <w:pPr>
        <w:pStyle w:val="Akapitzlist"/>
        <w:numPr>
          <w:ilvl w:val="0"/>
          <w:numId w:val="1"/>
        </w:numPr>
        <w:tabs>
          <w:tab w:val="left" w:pos="851"/>
        </w:tabs>
        <w:spacing w:after="0"/>
        <w:ind w:left="709" w:hanging="349"/>
        <w:jc w:val="both"/>
        <w:rPr>
          <w:rStyle w:val="BrakA"/>
          <w:b/>
        </w:rPr>
      </w:pPr>
      <w:r w:rsidRPr="008A43DE">
        <w:rPr>
          <w:rStyle w:val="BrakA"/>
          <w:b/>
        </w:rPr>
        <w:t>Tryb prowadzenia postępowania</w:t>
      </w:r>
    </w:p>
    <w:p w14:paraId="5308C92E" w14:textId="364660D6" w:rsidR="008A43DE" w:rsidRPr="008A43DE" w:rsidRDefault="008A43DE" w:rsidP="008A43DE">
      <w:pPr>
        <w:pStyle w:val="Akapitzlist"/>
        <w:spacing w:after="0"/>
        <w:ind w:left="709"/>
        <w:jc w:val="both"/>
        <w:rPr>
          <w:rStyle w:val="BrakA"/>
        </w:rPr>
      </w:pPr>
      <w:r w:rsidRPr="008A43DE">
        <w:rPr>
          <w:rStyle w:val="BrakA"/>
        </w:rPr>
        <w:t xml:space="preserve">a) </w:t>
      </w:r>
      <w:r w:rsidRPr="00823EEE">
        <w:rPr>
          <w:rStyle w:val="BrakA"/>
          <w:color w:val="auto"/>
        </w:rPr>
        <w:t>Postępowanie nie podlega przepisom ustawy z dnia 11 września 2019 r. Prawo zamówień publicznych (</w:t>
      </w:r>
      <w:proofErr w:type="spellStart"/>
      <w:r w:rsidR="00236800" w:rsidRPr="00823EEE">
        <w:rPr>
          <w:rStyle w:val="BrakA"/>
          <w:color w:val="auto"/>
        </w:rPr>
        <w:t>t.j</w:t>
      </w:r>
      <w:proofErr w:type="spellEnd"/>
      <w:r w:rsidR="00236800" w:rsidRPr="00823EEE">
        <w:rPr>
          <w:rStyle w:val="BrakA"/>
          <w:color w:val="auto"/>
        </w:rPr>
        <w:t>.</w:t>
      </w:r>
      <w:r w:rsidR="0008147F" w:rsidRPr="00823EEE">
        <w:rPr>
          <w:rStyle w:val="BrakA"/>
          <w:color w:val="auto"/>
        </w:rPr>
        <w:t xml:space="preserve"> </w:t>
      </w:r>
      <w:r w:rsidRPr="00823EEE">
        <w:rPr>
          <w:rStyle w:val="BrakA"/>
          <w:color w:val="auto"/>
        </w:rPr>
        <w:t xml:space="preserve">Dz. U. </w:t>
      </w:r>
      <w:r w:rsidR="00236800" w:rsidRPr="00823EEE">
        <w:rPr>
          <w:rStyle w:val="BrakA"/>
          <w:color w:val="auto"/>
        </w:rPr>
        <w:t xml:space="preserve">z </w:t>
      </w:r>
      <w:r w:rsidR="00961046">
        <w:rPr>
          <w:rStyle w:val="BrakA"/>
          <w:color w:val="auto"/>
        </w:rPr>
        <w:t>2024</w:t>
      </w:r>
      <w:r w:rsidRPr="00823EEE">
        <w:rPr>
          <w:rStyle w:val="BrakA"/>
          <w:color w:val="auto"/>
        </w:rPr>
        <w:t xml:space="preserve"> poz. </w:t>
      </w:r>
      <w:r w:rsidR="00961046">
        <w:rPr>
          <w:rStyle w:val="BrakA"/>
          <w:color w:val="auto"/>
        </w:rPr>
        <w:t>1320</w:t>
      </w:r>
      <w:r w:rsidRPr="00823EEE">
        <w:rPr>
          <w:rStyle w:val="BrakA"/>
          <w:color w:val="auto"/>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3B6C6CE2" w14:textId="2E6F9E0F" w:rsidR="00A47D9F" w:rsidRPr="00236800" w:rsidRDefault="00A47D9F" w:rsidP="00236800">
      <w:pPr>
        <w:pStyle w:val="Akapitzlist"/>
        <w:spacing w:after="0"/>
        <w:ind w:left="709"/>
        <w:jc w:val="both"/>
        <w:rPr>
          <w:rStyle w:val="BrakA"/>
        </w:rPr>
      </w:pPr>
      <w:r>
        <w:rPr>
          <w:rStyle w:val="BrakA"/>
        </w:rPr>
        <w:t xml:space="preserve">f) Wykonawca nie wyraził zgody na przedłużenie terminu związania ofertą; </w:t>
      </w:r>
    </w:p>
    <w:p w14:paraId="2D66322E" w14:textId="77777777" w:rsidR="00236800" w:rsidRDefault="00236800" w:rsidP="008A43DE">
      <w:pPr>
        <w:pStyle w:val="Akapitzlist"/>
        <w:spacing w:after="0"/>
        <w:ind w:left="709"/>
        <w:jc w:val="both"/>
        <w:rPr>
          <w:rStyle w:val="BrakA"/>
        </w:rPr>
      </w:pPr>
    </w:p>
    <w:p w14:paraId="65B0C134" w14:textId="77777777" w:rsidR="00236800" w:rsidRPr="00444A15" w:rsidRDefault="00236800" w:rsidP="00EB2F64">
      <w:pPr>
        <w:pStyle w:val="Akapitzlist"/>
        <w:numPr>
          <w:ilvl w:val="0"/>
          <w:numId w:val="1"/>
        </w:numPr>
        <w:spacing w:after="0"/>
        <w:ind w:left="851" w:hanging="491"/>
        <w:jc w:val="both"/>
        <w:rPr>
          <w:rStyle w:val="BrakA"/>
          <w:b/>
        </w:rPr>
      </w:pPr>
      <w:r w:rsidRPr="00444A15">
        <w:rPr>
          <w:rStyle w:val="BrakA"/>
          <w:b/>
        </w:rPr>
        <w:t>Przypadki wykluczenia Wykonawcy z postępowania</w:t>
      </w:r>
    </w:p>
    <w:p w14:paraId="449BFC35" w14:textId="448D07A9" w:rsidR="00236800" w:rsidRPr="00444A15" w:rsidRDefault="00236800" w:rsidP="00422F95">
      <w:pPr>
        <w:autoSpaceDE w:val="0"/>
        <w:autoSpaceDN w:val="0"/>
        <w:adjustRightInd w:val="0"/>
        <w:spacing w:after="0"/>
        <w:ind w:left="709"/>
        <w:contextualSpacing/>
        <w:jc w:val="both"/>
      </w:pPr>
      <w:r w:rsidRPr="00444A15">
        <w:lastRenderedPageBreak/>
        <w:t xml:space="preserve">Zgodnie z art. 1 pkt.3 ustawy z dnia 13 kwietnia 2022 r. o szczególnych rozwiązaniach w zakresie przeciwdziałania wspieraniu agresji na Ukrainę oraz służących ochronie bezpieczeństwa narodowego (tj. Dz.U. z </w:t>
      </w:r>
      <w:r w:rsidR="00F70D2F" w:rsidRPr="00444A15">
        <w:t>2024 r</w:t>
      </w:r>
      <w:r w:rsidRPr="00444A15">
        <w:t>. poz.</w:t>
      </w:r>
      <w:r w:rsidR="00F70D2F" w:rsidRPr="00444A15">
        <w:t xml:space="preserve"> 507</w:t>
      </w:r>
      <w:r w:rsidRPr="00444A15">
        <w:t>)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5D18255D"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r w:rsidRPr="00444A15">
        <w:rPr>
          <w:rFonts w:asciiTheme="minorHAnsi" w:hAnsiTheme="minorHAnsi" w:cstheme="minorHAnsi"/>
          <w:i/>
          <w:iCs/>
          <w:color w:val="auto"/>
          <w:sz w:val="22"/>
          <w:szCs w:val="22"/>
        </w:rPr>
        <w:t xml:space="preserve">1) </w:t>
      </w:r>
      <w:r w:rsidRPr="00444A15">
        <w:rPr>
          <w:rFonts w:asciiTheme="minorHAnsi" w:hAnsiTheme="minorHAnsi" w:cstheme="minorHAnsi"/>
          <w:i/>
          <w:iCs/>
          <w:color w:val="auto"/>
          <w:sz w:val="22"/>
          <w:szCs w:val="22"/>
        </w:rPr>
        <w:tab/>
        <w:t xml:space="preserve">wykonawcę oraz uczestnika konkursu wymienionego w wykazach określonych w rozporządzeniu </w:t>
      </w:r>
      <w:hyperlink r:id="rId11"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2"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wpisanego na listę na podstawie decyzji w sprawie wpisu na listę rozstrzygającej o zastosowaniu środka, o którym mowa w </w:t>
      </w:r>
      <w:hyperlink r:id="rId13"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025E4AD0"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0" w:name="mip72608591"/>
      <w:bookmarkEnd w:id="0"/>
      <w:r w:rsidRPr="00444A15">
        <w:rPr>
          <w:rFonts w:asciiTheme="minorHAnsi" w:hAnsiTheme="minorHAnsi" w:cstheme="minorHAnsi"/>
          <w:i/>
          <w:iCs/>
          <w:color w:val="auto"/>
          <w:sz w:val="22"/>
          <w:szCs w:val="22"/>
        </w:rPr>
        <w:t>2)</w:t>
      </w:r>
      <w:r w:rsidRPr="00444A15">
        <w:rPr>
          <w:rFonts w:asciiTheme="minorHAnsi" w:hAnsiTheme="minorHAnsi" w:cstheme="minorHAns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14" w:history="1">
        <w:r w:rsidRPr="00444A15">
          <w:rPr>
            <w:rStyle w:val="Hipercze"/>
            <w:rFonts w:asciiTheme="minorHAnsi" w:hAnsiTheme="minorHAnsi" w:cstheme="minorHAnsi"/>
            <w:i/>
            <w:iCs/>
            <w:color w:val="auto"/>
            <w:sz w:val="22"/>
            <w:szCs w:val="22"/>
            <w:u w:val="none"/>
          </w:rPr>
          <w:t>poz. 1124</w:t>
        </w:r>
      </w:hyperlink>
      <w:r w:rsidRPr="00444A15">
        <w:rPr>
          <w:rFonts w:asciiTheme="minorHAnsi" w:hAnsiTheme="minorHAnsi" w:cstheme="minorHAnsi"/>
          <w:i/>
          <w:iCs/>
          <w:color w:val="auto"/>
          <w:sz w:val="22"/>
          <w:szCs w:val="22"/>
        </w:rPr>
        <w:t xml:space="preserve">, </w:t>
      </w:r>
      <w:hyperlink r:id="rId15" w:history="1">
        <w:r w:rsidRPr="00444A15">
          <w:rPr>
            <w:rStyle w:val="Hipercze"/>
            <w:rFonts w:asciiTheme="minorHAnsi" w:hAnsiTheme="minorHAnsi" w:cstheme="minorHAnsi"/>
            <w:i/>
            <w:iCs/>
            <w:color w:val="auto"/>
            <w:sz w:val="22"/>
            <w:szCs w:val="22"/>
            <w:u w:val="none"/>
          </w:rPr>
          <w:t>1285</w:t>
        </w:r>
      </w:hyperlink>
      <w:r w:rsidRPr="00444A15">
        <w:rPr>
          <w:rFonts w:asciiTheme="minorHAnsi" w:hAnsiTheme="minorHAnsi" w:cstheme="minorHAnsi"/>
          <w:i/>
          <w:iCs/>
          <w:color w:val="auto"/>
          <w:sz w:val="22"/>
          <w:szCs w:val="22"/>
        </w:rPr>
        <w:t xml:space="preserve">, </w:t>
      </w:r>
      <w:hyperlink r:id="rId16" w:history="1">
        <w:r w:rsidRPr="00444A15">
          <w:rPr>
            <w:rStyle w:val="Hipercze"/>
            <w:rFonts w:asciiTheme="minorHAnsi" w:hAnsiTheme="minorHAnsi" w:cstheme="minorHAnsi"/>
            <w:i/>
            <w:iCs/>
            <w:color w:val="auto"/>
            <w:sz w:val="22"/>
            <w:szCs w:val="22"/>
            <w:u w:val="none"/>
          </w:rPr>
          <w:t>1723</w:t>
        </w:r>
      </w:hyperlink>
      <w:r w:rsidRPr="00444A15">
        <w:rPr>
          <w:rFonts w:asciiTheme="minorHAnsi" w:hAnsiTheme="minorHAnsi" w:cstheme="minorHAnsi"/>
          <w:i/>
          <w:iCs/>
          <w:color w:val="auto"/>
          <w:sz w:val="22"/>
          <w:szCs w:val="22"/>
        </w:rPr>
        <w:t xml:space="preserve"> i </w:t>
      </w:r>
      <w:hyperlink r:id="rId17" w:history="1">
        <w:r w:rsidRPr="00444A15">
          <w:rPr>
            <w:rStyle w:val="Hipercze"/>
            <w:rFonts w:asciiTheme="minorHAnsi" w:hAnsiTheme="minorHAnsi" w:cstheme="minorHAnsi"/>
            <w:i/>
            <w:iCs/>
            <w:color w:val="auto"/>
            <w:sz w:val="22"/>
            <w:szCs w:val="22"/>
            <w:u w:val="none"/>
          </w:rPr>
          <w:t>1843</w:t>
        </w:r>
      </w:hyperlink>
      <w:r w:rsidRPr="00444A15">
        <w:rPr>
          <w:rFonts w:asciiTheme="minorHAnsi" w:hAnsiTheme="minorHAnsi" w:cstheme="minorHAnsi"/>
          <w:i/>
          <w:iCs/>
          <w:color w:val="auto"/>
          <w:sz w:val="22"/>
          <w:szCs w:val="22"/>
        </w:rPr>
        <w:t xml:space="preserve">) jest osoba wymieniona w wykazach określonych w rozporządzeniu </w:t>
      </w:r>
      <w:hyperlink r:id="rId18"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9"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0"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7668C1DC"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1" w:name="mip72608592"/>
      <w:bookmarkEnd w:id="1"/>
      <w:r w:rsidRPr="00444A15">
        <w:rPr>
          <w:rFonts w:asciiTheme="minorHAnsi" w:hAnsiTheme="minorHAnsi" w:cstheme="minorHAnsi"/>
          <w:i/>
          <w:iCs/>
          <w:color w:val="auto"/>
          <w:sz w:val="22"/>
          <w:szCs w:val="22"/>
        </w:rPr>
        <w:t>3)</w:t>
      </w:r>
      <w:r w:rsidRPr="00444A15">
        <w:rPr>
          <w:rFonts w:asciiTheme="minorHAnsi" w:hAnsiTheme="minorHAnsi" w:cstheme="minorHAnsi"/>
          <w:i/>
          <w:iCs/>
          <w:color w:val="auto"/>
          <w:sz w:val="22"/>
          <w:szCs w:val="22"/>
        </w:rPr>
        <w:tab/>
        <w:t xml:space="preserve">wykonawcę oraz uczestnika konkursu, którego jednostką dominującą w rozumieniu </w:t>
      </w:r>
      <w:hyperlink r:id="rId21" w:history="1">
        <w:r w:rsidRPr="00444A15">
          <w:rPr>
            <w:rStyle w:val="Hipercze"/>
            <w:rFonts w:asciiTheme="minorHAnsi" w:hAnsiTheme="minorHAnsi" w:cstheme="minorHAnsi"/>
            <w:i/>
            <w:iCs/>
            <w:color w:val="auto"/>
            <w:sz w:val="22"/>
            <w:szCs w:val="22"/>
            <w:u w:val="none"/>
          </w:rPr>
          <w:t>art. 3 ust. 1 pkt 37</w:t>
        </w:r>
      </w:hyperlink>
      <w:r w:rsidRPr="00444A15">
        <w:rPr>
          <w:rFonts w:asciiTheme="minorHAnsi" w:hAnsiTheme="minorHAnsi" w:cstheme="minorHAnsi"/>
          <w:i/>
          <w:iCs/>
          <w:color w:val="auto"/>
          <w:sz w:val="22"/>
          <w:szCs w:val="22"/>
        </w:rPr>
        <w:t xml:space="preserve"> ustawy z dnia 29 września 1994 r. o rachunkowości (Dz.U. z 2023 r. </w:t>
      </w:r>
      <w:hyperlink r:id="rId22" w:history="1">
        <w:r w:rsidRPr="00444A15">
          <w:rPr>
            <w:rStyle w:val="Hipercze"/>
            <w:rFonts w:asciiTheme="minorHAnsi" w:hAnsiTheme="minorHAnsi" w:cstheme="minorHAnsi"/>
            <w:i/>
            <w:iCs/>
            <w:color w:val="auto"/>
            <w:sz w:val="22"/>
            <w:szCs w:val="22"/>
            <w:u w:val="none"/>
          </w:rPr>
          <w:t>poz. 120</w:t>
        </w:r>
      </w:hyperlink>
      <w:r w:rsidRPr="00444A15">
        <w:rPr>
          <w:rFonts w:asciiTheme="minorHAnsi" w:hAnsiTheme="minorHAnsi" w:cstheme="minorHAnsi"/>
          <w:i/>
          <w:iCs/>
          <w:color w:val="auto"/>
          <w:sz w:val="22"/>
          <w:szCs w:val="22"/>
        </w:rPr>
        <w:t xml:space="preserve">, </w:t>
      </w:r>
      <w:hyperlink r:id="rId23" w:history="1">
        <w:r w:rsidRPr="00444A15">
          <w:rPr>
            <w:rStyle w:val="Hipercze"/>
            <w:rFonts w:asciiTheme="minorHAnsi" w:hAnsiTheme="minorHAnsi" w:cstheme="minorHAnsi"/>
            <w:i/>
            <w:iCs/>
            <w:color w:val="auto"/>
            <w:sz w:val="22"/>
            <w:szCs w:val="22"/>
            <w:u w:val="none"/>
          </w:rPr>
          <w:t>295</w:t>
        </w:r>
      </w:hyperlink>
      <w:r w:rsidRPr="00444A15">
        <w:rPr>
          <w:rFonts w:asciiTheme="minorHAnsi" w:hAnsiTheme="minorHAnsi" w:cstheme="minorHAnsi"/>
          <w:i/>
          <w:iCs/>
          <w:color w:val="auto"/>
          <w:sz w:val="22"/>
          <w:szCs w:val="22"/>
        </w:rPr>
        <w:t xml:space="preserve"> i </w:t>
      </w:r>
      <w:hyperlink r:id="rId24" w:history="1">
        <w:r w:rsidRPr="00444A15">
          <w:rPr>
            <w:rStyle w:val="Hipercze"/>
            <w:rFonts w:asciiTheme="minorHAnsi" w:hAnsiTheme="minorHAnsi" w:cstheme="minorHAnsi"/>
            <w:i/>
            <w:iCs/>
            <w:color w:val="auto"/>
            <w:sz w:val="22"/>
            <w:szCs w:val="22"/>
            <w:u w:val="none"/>
          </w:rPr>
          <w:t>1598</w:t>
        </w:r>
      </w:hyperlink>
      <w:r w:rsidRPr="00444A15">
        <w:rPr>
          <w:rFonts w:asciiTheme="minorHAnsi" w:hAnsiTheme="minorHAnsi" w:cstheme="minorHAnsi"/>
          <w:i/>
          <w:iCs/>
          <w:color w:val="auto"/>
          <w:sz w:val="22"/>
          <w:szCs w:val="22"/>
        </w:rPr>
        <w:t xml:space="preserve">) jest podmiot wymieniony w wykazach określonych w rozporządzeniu </w:t>
      </w:r>
      <w:hyperlink r:id="rId25"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6"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27"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3F7E516F" w14:textId="77777777" w:rsidR="00444A15" w:rsidRDefault="00444A15" w:rsidP="00EB2F64">
      <w:pPr>
        <w:autoSpaceDE w:val="0"/>
        <w:autoSpaceDN w:val="0"/>
        <w:adjustRightInd w:val="0"/>
        <w:spacing w:after="0"/>
        <w:ind w:left="851"/>
        <w:contextualSpacing/>
        <w:jc w:val="both"/>
      </w:pP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lastRenderedPageBreak/>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D00C302" w14:textId="09422192" w:rsidR="006B3411" w:rsidRDefault="008A43DE" w:rsidP="008C2FB9">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28" w:history="1">
        <w:r w:rsidRPr="00C73385">
          <w:rPr>
            <w:rStyle w:val="Hipercze"/>
          </w:rPr>
          <w:t>zamowienia_publiczne@pwm.com.pl</w:t>
        </w:r>
      </w:hyperlink>
    </w:p>
    <w:p w14:paraId="0D73088C" w14:textId="77777777" w:rsidR="008C2FB9" w:rsidRPr="008C2FB9" w:rsidRDefault="008C2FB9" w:rsidP="008C2FB9">
      <w:pPr>
        <w:pStyle w:val="Akapitzlist"/>
        <w:tabs>
          <w:tab w:val="left" w:pos="993"/>
        </w:tabs>
        <w:spacing w:after="0"/>
        <w:ind w:left="709"/>
        <w:jc w:val="both"/>
        <w:rPr>
          <w:rStyle w:val="BrakA"/>
          <w:color w:val="0000FF" w:themeColor="hyperlink"/>
          <w:u w:val="single"/>
        </w:rPr>
      </w:pPr>
    </w:p>
    <w:p w14:paraId="061776E1" w14:textId="65F3A6E5" w:rsidR="008A43DE" w:rsidRPr="008A43DE" w:rsidRDefault="006B3411" w:rsidP="00F41BD9">
      <w:pPr>
        <w:pStyle w:val="Akapitzlist"/>
        <w:tabs>
          <w:tab w:val="left" w:pos="851"/>
        </w:tabs>
        <w:spacing w:after="0"/>
        <w:ind w:left="709" w:hanging="283"/>
        <w:jc w:val="both"/>
        <w:rPr>
          <w:rStyle w:val="BrakA"/>
        </w:rPr>
      </w:pPr>
      <w:r>
        <w:rPr>
          <w:rStyle w:val="BrakA"/>
          <w:b/>
        </w:rPr>
        <w:t>XV</w:t>
      </w:r>
      <w:r w:rsidR="008C2FB9">
        <w:rPr>
          <w:rStyle w:val="BrakA"/>
          <w:b/>
        </w:rPr>
        <w:t>.</w:t>
      </w:r>
      <w:r>
        <w:rPr>
          <w:rStyle w:val="BrakA"/>
          <w:b/>
        </w:rPr>
        <w:tab/>
      </w:r>
      <w:r>
        <w:rPr>
          <w:rStyle w:val="BrakA"/>
          <w:b/>
        </w:rPr>
        <w:tab/>
      </w:r>
      <w:r w:rsidR="008A43DE"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29"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7EEA636B" w14:textId="23D45527" w:rsidR="00602145" w:rsidRDefault="00602145" w:rsidP="008A43DE">
      <w:pPr>
        <w:spacing w:after="0"/>
        <w:ind w:left="360"/>
        <w:jc w:val="both"/>
        <w:rPr>
          <w:rStyle w:val="BrakA"/>
        </w:rPr>
      </w:pPr>
      <w:r>
        <w:rPr>
          <w:rStyle w:val="BrakA"/>
        </w:rPr>
        <w:t>Załącznik nr 1a</w:t>
      </w:r>
      <w:r w:rsidR="008633BD">
        <w:rPr>
          <w:rStyle w:val="BrakA"/>
        </w:rPr>
        <w:t>, 1b</w:t>
      </w:r>
      <w:r>
        <w:rPr>
          <w:rStyle w:val="BrakA"/>
        </w:rPr>
        <w:t xml:space="preserve"> </w:t>
      </w:r>
      <w:r w:rsidR="00FB23F4">
        <w:rPr>
          <w:rStyle w:val="BrakA"/>
        </w:rPr>
        <w:t>projekt</w:t>
      </w:r>
    </w:p>
    <w:p w14:paraId="68F9FDCF" w14:textId="7C74C426" w:rsidR="00677660" w:rsidRDefault="00677660" w:rsidP="008A43DE">
      <w:pPr>
        <w:spacing w:after="0"/>
        <w:ind w:left="360"/>
        <w:jc w:val="both"/>
        <w:rPr>
          <w:rStyle w:val="BrakA"/>
        </w:rPr>
      </w:pPr>
      <w:r>
        <w:rPr>
          <w:rStyle w:val="BrakA"/>
        </w:rPr>
        <w:lastRenderedPageBreak/>
        <w:t xml:space="preserve">Załącznik nr 2 – </w:t>
      </w:r>
      <w:r w:rsidR="00823EEE">
        <w:rPr>
          <w:rStyle w:val="BrakA"/>
        </w:rPr>
        <w:t>Formularz oferty</w:t>
      </w:r>
    </w:p>
    <w:p w14:paraId="2695E542" w14:textId="65AAE19B" w:rsidR="00823EEE" w:rsidRDefault="00823EEE" w:rsidP="008A43DE">
      <w:pPr>
        <w:spacing w:after="0"/>
        <w:ind w:left="360"/>
        <w:jc w:val="both"/>
        <w:rPr>
          <w:rStyle w:val="BrakA"/>
        </w:rPr>
      </w:pPr>
      <w:r>
        <w:rPr>
          <w:rStyle w:val="BrakA"/>
        </w:rPr>
        <w:t xml:space="preserve">Załącznik nr </w:t>
      </w:r>
      <w:r w:rsidR="006C6103">
        <w:rPr>
          <w:rStyle w:val="BrakA"/>
        </w:rPr>
        <w:t>3</w:t>
      </w:r>
      <w:r>
        <w:rPr>
          <w:rStyle w:val="BrakA"/>
        </w:rPr>
        <w:t xml:space="preserve"> – 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357E316A" w14:textId="14B9B574" w:rsidR="00C56629" w:rsidRDefault="00C56629" w:rsidP="00E661A0">
      <w:r>
        <w:t xml:space="preserve">                                                                               </w:t>
      </w:r>
    </w:p>
    <w:sectPr w:rsidR="00C56629">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953F" w14:textId="77777777" w:rsidR="00F747EA" w:rsidRDefault="00F747EA" w:rsidP="002702CD">
      <w:pPr>
        <w:spacing w:after="0" w:line="240" w:lineRule="auto"/>
      </w:pPr>
      <w:r>
        <w:separator/>
      </w:r>
    </w:p>
  </w:endnote>
  <w:endnote w:type="continuationSeparator" w:id="0">
    <w:p w14:paraId="66A6FE57" w14:textId="77777777" w:rsidR="00F747EA" w:rsidRDefault="00F747EA"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8181" w14:textId="77777777" w:rsidR="00F747EA" w:rsidRDefault="00F747EA" w:rsidP="002702CD">
      <w:pPr>
        <w:spacing w:after="0" w:line="240" w:lineRule="auto"/>
      </w:pPr>
      <w:r>
        <w:separator/>
      </w:r>
    </w:p>
  </w:footnote>
  <w:footnote w:type="continuationSeparator" w:id="0">
    <w:p w14:paraId="5B9E093B" w14:textId="77777777" w:rsidR="00F747EA" w:rsidRDefault="00F747EA"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ED7" w14:textId="11354ED0" w:rsidR="002702CD" w:rsidRDefault="00C46330">
    <w:pPr>
      <w:pStyle w:val="Nagwek"/>
    </w:pPr>
    <w:r w:rsidRPr="00C46330">
      <w:rPr>
        <w:rFonts w:ascii="Times New Roman" w:eastAsia="Times New Roman" w:hAnsi="Times New Roman" w:cs="Times New Roman"/>
        <w:noProof/>
        <w:color w:val="000000"/>
        <w:sz w:val="24"/>
        <w:szCs w:val="24"/>
        <w:bdr w:val="nil"/>
        <w:lang w:eastAsia="pl-PL"/>
        <w14:textOutline w14:w="12700" w14:cap="flat" w14:cmpd="sng" w14:algn="ctr">
          <w14:noFill/>
          <w14:prstDash w14:val="solid"/>
          <w14:miter w14:lim="400000"/>
        </w14:textOutline>
      </w:rPr>
      <w:drawing>
        <wp:anchor distT="0" distB="0" distL="114300" distR="114300" simplePos="0" relativeHeight="251659264" behindDoc="1" locked="0" layoutInCell="1" allowOverlap="1" wp14:anchorId="451D399C" wp14:editId="405B71D2">
          <wp:simplePos x="0" y="0"/>
          <wp:positionH relativeFrom="page">
            <wp:align>left</wp:align>
          </wp:positionH>
          <wp:positionV relativeFrom="paragraph">
            <wp:posOffset>-297484</wp:posOffset>
          </wp:positionV>
          <wp:extent cx="7753350" cy="749300"/>
          <wp:effectExtent l="0" t="0" r="0" b="0"/>
          <wp:wrapTight wrapText="bothSides">
            <wp:wrapPolygon edited="0">
              <wp:start x="0" y="0"/>
              <wp:lineTo x="0" y="20868"/>
              <wp:lineTo x="21547" y="20868"/>
              <wp:lineTo x="21547"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358075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D572FA9"/>
    <w:multiLevelType w:val="hybridMultilevel"/>
    <w:tmpl w:val="92F2B242"/>
    <w:lvl w:ilvl="0" w:tplc="F6469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BF279EA"/>
    <w:multiLevelType w:val="multilevel"/>
    <w:tmpl w:val="26945AAC"/>
    <w:lvl w:ilvl="0">
      <w:start w:val="14"/>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68772609">
    <w:abstractNumId w:val="10"/>
  </w:num>
  <w:num w:numId="2" w16cid:durableId="1844054955">
    <w:abstractNumId w:val="4"/>
  </w:num>
  <w:num w:numId="3" w16cid:durableId="1672565185">
    <w:abstractNumId w:val="6"/>
  </w:num>
  <w:num w:numId="4" w16cid:durableId="777716230">
    <w:abstractNumId w:val="2"/>
  </w:num>
  <w:num w:numId="5" w16cid:durableId="1939873555">
    <w:abstractNumId w:val="9"/>
  </w:num>
  <w:num w:numId="6" w16cid:durableId="1286540878">
    <w:abstractNumId w:val="0"/>
  </w:num>
  <w:num w:numId="7" w16cid:durableId="316231072">
    <w:abstractNumId w:val="1"/>
  </w:num>
  <w:num w:numId="8" w16cid:durableId="1710497730">
    <w:abstractNumId w:val="8"/>
  </w:num>
  <w:num w:numId="9" w16cid:durableId="1006444201">
    <w:abstractNumId w:val="5"/>
  </w:num>
  <w:num w:numId="10" w16cid:durableId="872350142">
    <w:abstractNumId w:val="7"/>
  </w:num>
  <w:num w:numId="11" w16cid:durableId="362439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C21"/>
    <w:rsid w:val="00061E92"/>
    <w:rsid w:val="00076987"/>
    <w:rsid w:val="00076A5C"/>
    <w:rsid w:val="0008147F"/>
    <w:rsid w:val="00083B51"/>
    <w:rsid w:val="000910CB"/>
    <w:rsid w:val="000A2B56"/>
    <w:rsid w:val="000A6E85"/>
    <w:rsid w:val="000B0DA4"/>
    <w:rsid w:val="000C1884"/>
    <w:rsid w:val="000C3CA2"/>
    <w:rsid w:val="000C40BE"/>
    <w:rsid w:val="000C5C07"/>
    <w:rsid w:val="000D7C5F"/>
    <w:rsid w:val="000E26CA"/>
    <w:rsid w:val="00104907"/>
    <w:rsid w:val="00107C0E"/>
    <w:rsid w:val="00111A9B"/>
    <w:rsid w:val="00111B11"/>
    <w:rsid w:val="00123FE0"/>
    <w:rsid w:val="001420F0"/>
    <w:rsid w:val="0017026B"/>
    <w:rsid w:val="001716CC"/>
    <w:rsid w:val="0018457D"/>
    <w:rsid w:val="001B25C2"/>
    <w:rsid w:val="001C1581"/>
    <w:rsid w:val="001C3441"/>
    <w:rsid w:val="001C4DFB"/>
    <w:rsid w:val="001C4FF1"/>
    <w:rsid w:val="001C50F3"/>
    <w:rsid w:val="00200185"/>
    <w:rsid w:val="002146BA"/>
    <w:rsid w:val="00215D8D"/>
    <w:rsid w:val="00216668"/>
    <w:rsid w:val="002243DA"/>
    <w:rsid w:val="00236800"/>
    <w:rsid w:val="00245826"/>
    <w:rsid w:val="0025110B"/>
    <w:rsid w:val="002702CD"/>
    <w:rsid w:val="002A7057"/>
    <w:rsid w:val="002F7DEC"/>
    <w:rsid w:val="002F7F93"/>
    <w:rsid w:val="003042C1"/>
    <w:rsid w:val="00315E0E"/>
    <w:rsid w:val="00325C6A"/>
    <w:rsid w:val="00326545"/>
    <w:rsid w:val="00352C0F"/>
    <w:rsid w:val="00357C2A"/>
    <w:rsid w:val="00364A45"/>
    <w:rsid w:val="003672A9"/>
    <w:rsid w:val="00390485"/>
    <w:rsid w:val="003A113F"/>
    <w:rsid w:val="003A2A1A"/>
    <w:rsid w:val="003A4576"/>
    <w:rsid w:val="003B48FA"/>
    <w:rsid w:val="003C0AC1"/>
    <w:rsid w:val="003C0CE6"/>
    <w:rsid w:val="003C7F38"/>
    <w:rsid w:val="003D147C"/>
    <w:rsid w:val="003E3807"/>
    <w:rsid w:val="003F4F17"/>
    <w:rsid w:val="003F7511"/>
    <w:rsid w:val="00400550"/>
    <w:rsid w:val="004079E4"/>
    <w:rsid w:val="00422F95"/>
    <w:rsid w:val="0042503F"/>
    <w:rsid w:val="00444A15"/>
    <w:rsid w:val="00462E05"/>
    <w:rsid w:val="00466D6F"/>
    <w:rsid w:val="00484EB3"/>
    <w:rsid w:val="00491D47"/>
    <w:rsid w:val="004B06E1"/>
    <w:rsid w:val="004B0D19"/>
    <w:rsid w:val="004B7FD0"/>
    <w:rsid w:val="004E6052"/>
    <w:rsid w:val="00554D52"/>
    <w:rsid w:val="00556A2D"/>
    <w:rsid w:val="00580C65"/>
    <w:rsid w:val="00594BCC"/>
    <w:rsid w:val="005F713C"/>
    <w:rsid w:val="00602145"/>
    <w:rsid w:val="0060582E"/>
    <w:rsid w:val="006244CD"/>
    <w:rsid w:val="0063168C"/>
    <w:rsid w:val="0064380F"/>
    <w:rsid w:val="006454DF"/>
    <w:rsid w:val="00652899"/>
    <w:rsid w:val="00666B32"/>
    <w:rsid w:val="00677660"/>
    <w:rsid w:val="00681980"/>
    <w:rsid w:val="00682972"/>
    <w:rsid w:val="006879A7"/>
    <w:rsid w:val="006A4A8F"/>
    <w:rsid w:val="006B3411"/>
    <w:rsid w:val="006B7652"/>
    <w:rsid w:val="006C6103"/>
    <w:rsid w:val="006D7D29"/>
    <w:rsid w:val="006F27E3"/>
    <w:rsid w:val="006F6386"/>
    <w:rsid w:val="00705E69"/>
    <w:rsid w:val="00711BE5"/>
    <w:rsid w:val="007211AB"/>
    <w:rsid w:val="0072539C"/>
    <w:rsid w:val="007550CA"/>
    <w:rsid w:val="007F026F"/>
    <w:rsid w:val="00802039"/>
    <w:rsid w:val="00802951"/>
    <w:rsid w:val="0080716F"/>
    <w:rsid w:val="00817CBA"/>
    <w:rsid w:val="00823EEE"/>
    <w:rsid w:val="00825298"/>
    <w:rsid w:val="00842E27"/>
    <w:rsid w:val="00845F54"/>
    <w:rsid w:val="00853BC6"/>
    <w:rsid w:val="008633BD"/>
    <w:rsid w:val="0086730E"/>
    <w:rsid w:val="00890678"/>
    <w:rsid w:val="008A43DE"/>
    <w:rsid w:val="008B1916"/>
    <w:rsid w:val="008B1DBA"/>
    <w:rsid w:val="008B271D"/>
    <w:rsid w:val="008B7209"/>
    <w:rsid w:val="008C2FB9"/>
    <w:rsid w:val="008C4785"/>
    <w:rsid w:val="008E463B"/>
    <w:rsid w:val="008F2BAE"/>
    <w:rsid w:val="008F5A4E"/>
    <w:rsid w:val="00924813"/>
    <w:rsid w:val="0093351D"/>
    <w:rsid w:val="00933A39"/>
    <w:rsid w:val="009405CF"/>
    <w:rsid w:val="00961046"/>
    <w:rsid w:val="00982A7C"/>
    <w:rsid w:val="00985527"/>
    <w:rsid w:val="009B4890"/>
    <w:rsid w:val="009B5CC9"/>
    <w:rsid w:val="009C2732"/>
    <w:rsid w:val="00A04971"/>
    <w:rsid w:val="00A13743"/>
    <w:rsid w:val="00A27A0F"/>
    <w:rsid w:val="00A3610C"/>
    <w:rsid w:val="00A47D9F"/>
    <w:rsid w:val="00A54A23"/>
    <w:rsid w:val="00A54B0C"/>
    <w:rsid w:val="00A8423D"/>
    <w:rsid w:val="00A85BD5"/>
    <w:rsid w:val="00AA27CB"/>
    <w:rsid w:val="00AB4E91"/>
    <w:rsid w:val="00AE3919"/>
    <w:rsid w:val="00AF6F4B"/>
    <w:rsid w:val="00B25829"/>
    <w:rsid w:val="00B25F17"/>
    <w:rsid w:val="00B46CC9"/>
    <w:rsid w:val="00B73B8F"/>
    <w:rsid w:val="00BA54BB"/>
    <w:rsid w:val="00BA7D71"/>
    <w:rsid w:val="00BB0A8E"/>
    <w:rsid w:val="00BC124F"/>
    <w:rsid w:val="00BC6B43"/>
    <w:rsid w:val="00BE77CE"/>
    <w:rsid w:val="00C01073"/>
    <w:rsid w:val="00C012FD"/>
    <w:rsid w:val="00C06EBF"/>
    <w:rsid w:val="00C1542D"/>
    <w:rsid w:val="00C35968"/>
    <w:rsid w:val="00C40DC6"/>
    <w:rsid w:val="00C46330"/>
    <w:rsid w:val="00C56629"/>
    <w:rsid w:val="00C56B34"/>
    <w:rsid w:val="00C94389"/>
    <w:rsid w:val="00CA18B1"/>
    <w:rsid w:val="00CA2FA5"/>
    <w:rsid w:val="00CB6703"/>
    <w:rsid w:val="00CB6734"/>
    <w:rsid w:val="00CC68F3"/>
    <w:rsid w:val="00CD3042"/>
    <w:rsid w:val="00CE0565"/>
    <w:rsid w:val="00CF3ACE"/>
    <w:rsid w:val="00CF653D"/>
    <w:rsid w:val="00D27869"/>
    <w:rsid w:val="00D37E97"/>
    <w:rsid w:val="00D4219F"/>
    <w:rsid w:val="00D51B40"/>
    <w:rsid w:val="00D57ABA"/>
    <w:rsid w:val="00D60C0B"/>
    <w:rsid w:val="00D7348B"/>
    <w:rsid w:val="00D748BD"/>
    <w:rsid w:val="00D76A39"/>
    <w:rsid w:val="00D8786F"/>
    <w:rsid w:val="00D93D9C"/>
    <w:rsid w:val="00DA663F"/>
    <w:rsid w:val="00DC51CC"/>
    <w:rsid w:val="00DC6525"/>
    <w:rsid w:val="00DD4BE4"/>
    <w:rsid w:val="00DE14CB"/>
    <w:rsid w:val="00DE15D2"/>
    <w:rsid w:val="00E16F77"/>
    <w:rsid w:val="00E52ABD"/>
    <w:rsid w:val="00E661A0"/>
    <w:rsid w:val="00E707B0"/>
    <w:rsid w:val="00E824E4"/>
    <w:rsid w:val="00E84D05"/>
    <w:rsid w:val="00EA7DF1"/>
    <w:rsid w:val="00EB2F64"/>
    <w:rsid w:val="00ED1E06"/>
    <w:rsid w:val="00EE4D6A"/>
    <w:rsid w:val="00F027A9"/>
    <w:rsid w:val="00F06342"/>
    <w:rsid w:val="00F41BD9"/>
    <w:rsid w:val="00F430AD"/>
    <w:rsid w:val="00F44204"/>
    <w:rsid w:val="00F70D2F"/>
    <w:rsid w:val="00F747EA"/>
    <w:rsid w:val="00F96976"/>
    <w:rsid w:val="00FA24FA"/>
    <w:rsid w:val="00FA70FC"/>
    <w:rsid w:val="00FB23F4"/>
    <w:rsid w:val="00FF4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3">
    <w:name w:val="heading 3"/>
    <w:basedOn w:val="Normalny"/>
    <w:next w:val="Normalny"/>
    <w:link w:val="Nagwek3Znak"/>
    <w:uiPriority w:val="9"/>
    <w:unhideWhenUsed/>
    <w:qFormat/>
    <w:rsid w:val="002F7D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 w:type="character" w:styleId="Uwydatnienie">
    <w:name w:val="Emphasis"/>
    <w:basedOn w:val="Domylnaczcionkaakapitu"/>
    <w:uiPriority w:val="20"/>
    <w:qFormat/>
    <w:rsid w:val="00823EEE"/>
    <w:rPr>
      <w:i/>
      <w:iCs/>
    </w:rPr>
  </w:style>
  <w:style w:type="paragraph" w:customStyle="1" w:styleId="Default">
    <w:name w:val="Default"/>
    <w:qFormat/>
    <w:rsid w:val="00444A15"/>
    <w:pPr>
      <w:spacing w:after="0" w:line="240" w:lineRule="auto"/>
    </w:pPr>
    <w:rPr>
      <w:rFonts w:ascii="Arial" w:eastAsia="Arial Unicode MS" w:hAnsi="Arial" w:cs="Arial Unicode MS"/>
      <w:color w:val="000000"/>
      <w:sz w:val="24"/>
      <w:szCs w:val="24"/>
      <w:u w:color="000000"/>
      <w:lang w:eastAsia="pl-PL"/>
    </w:rPr>
  </w:style>
  <w:style w:type="character" w:customStyle="1" w:styleId="Brak">
    <w:name w:val="Brak"/>
    <w:qFormat/>
    <w:rsid w:val="00444A15"/>
  </w:style>
  <w:style w:type="character" w:customStyle="1" w:styleId="Nagwek3Znak">
    <w:name w:val="Nagłówek 3 Znak"/>
    <w:basedOn w:val="Domylnaczcionkaakapitu"/>
    <w:link w:val="Nagwek3"/>
    <w:uiPriority w:val="9"/>
    <w:rsid w:val="002F7DEC"/>
    <w:rPr>
      <w:rFonts w:asciiTheme="majorHAnsi" w:eastAsiaTheme="majorEastAsia" w:hAnsiTheme="majorHAnsi" w:cstheme="majorBidi"/>
      <w:color w:val="243F60" w:themeColor="accent1" w:themeShade="7F"/>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https://sip.legalis.pl/document-view.seam?documentId=mfrxilrtg4ytonbxheydeltqmfyc4nrtgiztmnzyg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21" Type="http://schemas.openxmlformats.org/officeDocument/2006/relationships/hyperlink" Target="https://sip.legalis.pl/document-view.seam?documentId=mfrxilrtg4ytqnbwgy4teltqmfyc4nrwgy2danbqgq&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shaydomrqgiydoltqmfyc4mrxgiydimbyhe&amp;refSource=hyp" TargetMode="External"/><Relationship Id="rId17" Type="http://schemas.openxmlformats.org/officeDocument/2006/relationships/hyperlink" Target="https://sip.legalis.pl/document-view.seam?documentId=mfrxilrtg4ytsmzxha2dqltqmfyc4nrzgy4dinbrgu&amp;refSource=hyp" TargetMode="External"/><Relationship Id="rId25" Type="http://schemas.openxmlformats.org/officeDocument/2006/relationships/hyperlink" Target="https://sip.legalis.pl/document-view.seam?documentId=mfrxilrxgazdgmjrhazc44dboaxdcmjwgm2tgmjr&amp;refSource=hyp"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smzsg42tqltqmfyc4nrzguytsmjuga&amp;refSource=hyp" TargetMode="External"/><Relationship Id="rId20" Type="http://schemas.openxmlformats.org/officeDocument/2006/relationships/hyperlink" Target="https://sip.legalis.pl/document-view.seam?documentId=mfrxilrtg4zdamzwhe2deltqmfyc4nzsgyydqnjtgi&amp;refSource=hyp" TargetMode="External"/><Relationship Id="rId29" Type="http://schemas.openxmlformats.org/officeDocument/2006/relationships/hyperlink" Target="mailto:iod@pw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amp;refSource=hyp" TargetMode="External"/><Relationship Id="rId24" Type="http://schemas.openxmlformats.org/officeDocument/2006/relationships/hyperlink" Target="https://sip.legalis.pl/document-view.seam?documentId=mfrxilrtg4ytsmrzga3dqltqmfyc4nrzgqydgnzyhe&amp;refSource=hy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smjwg42tcltqmfyc4nryhe2tcnrugq&amp;refSource=hyp" TargetMode="External"/><Relationship Id="rId23" Type="http://schemas.openxmlformats.org/officeDocument/2006/relationships/hyperlink" Target="https://sip.legalis.pl/document-view.seam?documentId=mfrxilrtg4ytqnrqgq4taltqmfyc4nrxga3dinjzhe&amp;refSource=hyp" TargetMode="External"/><Relationship Id="rId28" Type="http://schemas.openxmlformats.org/officeDocument/2006/relationships/hyperlink" Target="mailto:zamowienia_publiczne@pwm.com.pl" TargetMode="External"/><Relationship Id="rId10"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hyperlink" Target="https://sip.legalis.pl/document-view.seam?documentId=mfrxilrtg4ytsmjqgmydqltqmfyc4nryg4zdgnbugu&amp;refSource=hyp" TargetMode="External"/><Relationship Id="rId22" Type="http://schemas.openxmlformats.org/officeDocument/2006/relationships/hyperlink" Target="https://sip.legalis.pl/document-view.seam?documentId=mfrxilrtg4ytqnbwgy4teltqmfyc4nrwgy2damzuga&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3606-622B-4FDA-8714-9C1D16BB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10724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4</cp:revision>
  <dcterms:created xsi:type="dcterms:W3CDTF">2025-01-29T12:36:00Z</dcterms:created>
  <dcterms:modified xsi:type="dcterms:W3CDTF">2025-01-29T12:59:00Z</dcterms:modified>
</cp:coreProperties>
</file>